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E2" w:rsidRPr="008D06E2" w:rsidRDefault="008D06E2" w:rsidP="0013761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0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61C" w:rsidRDefault="0013761C" w:rsidP="0013761C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D1F29">
        <w:rPr>
          <w:rFonts w:ascii="Times New Roman" w:hAnsi="Times New Roman" w:cs="Times New Roman"/>
          <w:sz w:val="28"/>
          <w:szCs w:val="28"/>
        </w:rPr>
        <w:t xml:space="preserve">ний о разработке 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  <w:r w:rsidRPr="001B2920">
        <w:rPr>
          <w:rFonts w:ascii="Times New Roman" w:hAnsi="Times New Roman" w:cs="Times New Roman"/>
          <w:sz w:val="28"/>
          <w:szCs w:val="28"/>
        </w:rPr>
        <w:t>Красноярского края,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EA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</w:t>
      </w:r>
      <w:r w:rsidR="001D1F29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57A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9D6832">
        <w:rPr>
          <w:rFonts w:ascii="Times New Roman" w:hAnsi="Times New Roman" w:cs="Times New Roman"/>
          <w:sz w:val="28"/>
          <w:szCs w:val="28"/>
        </w:rPr>
        <w:t>программы</w:t>
      </w:r>
    </w:p>
    <w:p w:rsidR="00E8057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</w:t>
      </w:r>
      <w:r w:rsidR="00E8057A">
        <w:rPr>
          <w:rFonts w:ascii="Times New Roman" w:hAnsi="Times New Roman" w:cs="Times New Roman"/>
          <w:sz w:val="28"/>
          <w:szCs w:val="28"/>
        </w:rPr>
        <w:t xml:space="preserve"> программы, в рамках которой реализуется подпрограмма</w:t>
      </w:r>
    </w:p>
    <w:p w:rsidR="005F55E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55EA">
        <w:rPr>
          <w:rFonts w:ascii="Times New Roman" w:hAnsi="Times New Roman" w:cs="Times New Roman"/>
          <w:sz w:val="28"/>
          <w:szCs w:val="28"/>
        </w:rPr>
        <w:t xml:space="preserve"> заказчик </w:t>
      </w:r>
      <w:r w:rsidR="00E8057A">
        <w:rPr>
          <w:rFonts w:ascii="Times New Roman" w:hAnsi="Times New Roman" w:cs="Times New Roman"/>
          <w:sz w:val="28"/>
          <w:szCs w:val="28"/>
        </w:rPr>
        <w:t>- координатор</w:t>
      </w:r>
      <w:r w:rsidR="005F55EA">
        <w:rPr>
          <w:rFonts w:ascii="Times New Roman" w:hAnsi="Times New Roman" w:cs="Times New Roman"/>
          <w:sz w:val="28"/>
          <w:szCs w:val="28"/>
        </w:rPr>
        <w:t xml:space="preserve">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 w:rsidR="00E8057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орган исполнительной власти района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и (или) ины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D6832">
        <w:rPr>
          <w:rFonts w:ascii="Times New Roman" w:hAnsi="Times New Roman" w:cs="Times New Roman"/>
          <w:sz w:val="28"/>
          <w:szCs w:val="28"/>
        </w:rPr>
        <w:t>и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 w:rsidR="009D6832">
        <w:rPr>
          <w:rFonts w:ascii="Times New Roman" w:hAnsi="Times New Roman" w:cs="Times New Roman"/>
          <w:sz w:val="28"/>
          <w:szCs w:val="28"/>
        </w:rPr>
        <w:t>определе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>) в муниципальной</w:t>
      </w:r>
      <w:r w:rsidR="009D6832">
        <w:rPr>
          <w:rFonts w:ascii="Times New Roman" w:hAnsi="Times New Roman" w:cs="Times New Roman"/>
          <w:sz w:val="28"/>
          <w:szCs w:val="28"/>
        </w:rPr>
        <w:t xml:space="preserve"> программе соисполнителем(</w:t>
      </w:r>
      <w:proofErr w:type="spellStart"/>
      <w:r w:rsidR="009D6832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="009D6832">
        <w:rPr>
          <w:rFonts w:ascii="Times New Roman" w:hAnsi="Times New Roman" w:cs="Times New Roman"/>
          <w:sz w:val="28"/>
          <w:szCs w:val="28"/>
        </w:rPr>
        <w:t>), реализующим(ими) настоящую подпрограмму)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F55EA">
        <w:rPr>
          <w:rFonts w:ascii="Times New Roman" w:hAnsi="Times New Roman" w:cs="Times New Roman"/>
          <w:sz w:val="28"/>
          <w:szCs w:val="28"/>
        </w:rPr>
        <w:t xml:space="preserve">сполнители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5EA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5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распорядители</w:t>
      </w:r>
      <w:r w:rsidR="005F55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F55EA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F55EA">
        <w:rPr>
          <w:rFonts w:ascii="Times New Roman" w:hAnsi="Times New Roman" w:cs="Times New Roman"/>
          <w:sz w:val="28"/>
          <w:szCs w:val="28"/>
        </w:rPr>
        <w:t xml:space="preserve"> </w:t>
      </w:r>
      <w:r w:rsidR="00AA0899">
        <w:rPr>
          <w:rFonts w:ascii="Times New Roman" w:hAnsi="Times New Roman" w:cs="Times New Roman"/>
          <w:sz w:val="28"/>
          <w:szCs w:val="28"/>
        </w:rPr>
        <w:t>и задачи 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63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9E34CD">
        <w:rPr>
          <w:rFonts w:ascii="Times New Roman" w:hAnsi="Times New Roman" w:cs="Times New Roman"/>
          <w:sz w:val="28"/>
          <w:szCs w:val="28"/>
        </w:rPr>
        <w:t>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E34CD"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1D1F29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="005F55EA">
        <w:rPr>
          <w:rFonts w:ascii="Times New Roman" w:hAnsi="Times New Roman" w:cs="Times New Roman"/>
          <w:sz w:val="28"/>
          <w:szCs w:val="28"/>
        </w:rPr>
        <w:t xml:space="preserve">(целевые индикаторы должны соответствовать поставленным целям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программы);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55EA">
        <w:rPr>
          <w:rFonts w:ascii="Times New Roman" w:hAnsi="Times New Roman" w:cs="Times New Roman"/>
          <w:sz w:val="28"/>
          <w:szCs w:val="28"/>
        </w:rPr>
        <w:t>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на период действия подпрограммы</w:t>
      </w:r>
      <w:r w:rsidR="00B71AB7">
        <w:rPr>
          <w:rFonts w:ascii="Times New Roman" w:hAnsi="Times New Roman" w:cs="Times New Roman"/>
          <w:sz w:val="28"/>
          <w:szCs w:val="28"/>
        </w:rPr>
        <w:t xml:space="preserve"> с указанием на источники финансирования по годам реализации подпрограммы</w:t>
      </w:r>
      <w:r w:rsidR="005621E7"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истема организации </w:t>
      </w:r>
      <w:proofErr w:type="gramStart"/>
      <w:r w:rsidR="005F55E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F55E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621E7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1209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59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1629F">
        <w:rPr>
          <w:rFonts w:ascii="Times New Roman" w:hAnsi="Times New Roman" w:cs="Times New Roman"/>
          <w:sz w:val="28"/>
          <w:szCs w:val="28"/>
        </w:rPr>
        <w:t xml:space="preserve">Постановка </w:t>
      </w:r>
      <w:proofErr w:type="spellStart"/>
      <w:r w:rsidR="00A1629F"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5F55EA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5F55EA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55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29F"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  <w:r w:rsidR="00521209">
        <w:rPr>
          <w:rFonts w:ascii="Times New Roman" w:hAnsi="Times New Roman" w:cs="Times New Roman"/>
          <w:sz w:val="28"/>
          <w:szCs w:val="28"/>
        </w:rPr>
        <w:t xml:space="preserve">, </w:t>
      </w:r>
      <w:r w:rsidR="009853E8">
        <w:rPr>
          <w:rFonts w:ascii="Times New Roman" w:hAnsi="Times New Roman" w:cs="Times New Roman"/>
          <w:sz w:val="28"/>
          <w:szCs w:val="28"/>
        </w:rPr>
        <w:t>отражаются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в муниципальных</w:t>
      </w:r>
      <w:r w:rsidR="00A1629F">
        <w:rPr>
          <w:rFonts w:ascii="Times New Roman" w:hAnsi="Times New Roman" w:cs="Times New Roman"/>
          <w:sz w:val="28"/>
          <w:szCs w:val="28"/>
        </w:rPr>
        <w:t xml:space="preserve"> образованиях Боготольского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(для </w:t>
      </w:r>
      <w:r w:rsidR="0052120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реализация которых осуществляется на территориях муниципальны</w:t>
      </w:r>
      <w:r w:rsidR="00A1629F">
        <w:rPr>
          <w:rFonts w:ascii="Times New Roman" w:hAnsi="Times New Roman" w:cs="Times New Roman"/>
          <w:sz w:val="28"/>
          <w:szCs w:val="28"/>
        </w:rPr>
        <w:t>х образований Боготольского района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и характеристика решаемых задач;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</w:t>
      </w:r>
      <w:r w:rsidR="00BA67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BA67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D59">
        <w:rPr>
          <w:rFonts w:ascii="Times New Roman" w:hAnsi="Times New Roman" w:cs="Times New Roman"/>
          <w:sz w:val="28"/>
          <w:szCs w:val="28"/>
        </w:rPr>
        <w:t xml:space="preserve">задачи, </w:t>
      </w:r>
      <w:r>
        <w:rPr>
          <w:rFonts w:ascii="Times New Roman" w:hAnsi="Times New Roman" w:cs="Times New Roman"/>
          <w:sz w:val="28"/>
          <w:szCs w:val="28"/>
        </w:rPr>
        <w:t xml:space="preserve">этапы и сроки выполнения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целевые индикаторы</w:t>
      </w:r>
    </w:p>
    <w:p w:rsidR="005F55EA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выбора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</w:t>
      </w:r>
      <w:r w:rsidR="004A3A13">
        <w:rPr>
          <w:rFonts w:ascii="Times New Roman" w:hAnsi="Times New Roman" w:cs="Times New Roman"/>
          <w:sz w:val="28"/>
          <w:szCs w:val="28"/>
        </w:rPr>
        <w:t>муниципального</w:t>
      </w:r>
      <w:r w:rsidR="00BA6796">
        <w:rPr>
          <w:rFonts w:ascii="Times New Roman" w:hAnsi="Times New Roman" w:cs="Times New Roman"/>
          <w:sz w:val="28"/>
          <w:szCs w:val="28"/>
        </w:rPr>
        <w:t xml:space="preserve"> заказчика - координатора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 области реализации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поставленной цели с указанием прогнозируемых значений целевых индикаторов </w:t>
      </w:r>
      <w:r w:rsidR="00BA6796">
        <w:rPr>
          <w:rFonts w:ascii="Times New Roman" w:hAnsi="Times New Roman" w:cs="Times New Roman"/>
          <w:sz w:val="28"/>
          <w:szCs w:val="28"/>
        </w:rPr>
        <w:t>на весь период действия подпрограммы</w:t>
      </w:r>
      <w:r w:rsidR="000115B9">
        <w:rPr>
          <w:rFonts w:ascii="Times New Roman" w:hAnsi="Times New Roman" w:cs="Times New Roman"/>
          <w:sz w:val="28"/>
          <w:szCs w:val="28"/>
        </w:rPr>
        <w:t xml:space="preserve"> по годам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0000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</w:t>
      </w:r>
      <w:r w:rsidR="009E34CD">
        <w:rPr>
          <w:rFonts w:ascii="Times New Roman" w:hAnsi="Times New Roman" w:cs="Times New Roman"/>
          <w:sz w:val="28"/>
          <w:szCs w:val="28"/>
        </w:rPr>
        <w:t>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соответствии с приложением № 1 к настоящему Макету</w:t>
      </w:r>
      <w:r w:rsidRPr="00910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</w:t>
      </w:r>
      <w:r w:rsidR="004A3A13">
        <w:rPr>
          <w:rFonts w:ascii="Times New Roman" w:hAnsi="Times New Roman" w:cs="Times New Roman"/>
          <w:sz w:val="28"/>
          <w:szCs w:val="28"/>
        </w:rPr>
        <w:t>изуемой в рамках муниципальных программ Боготольского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Механизм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 w:rsidR="009853E8">
        <w:rPr>
          <w:rFonts w:ascii="Times New Roman" w:hAnsi="Times New Roman" w:cs="Times New Roman"/>
          <w:sz w:val="28"/>
          <w:szCs w:val="28"/>
        </w:rPr>
        <w:t>программы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необходимых для эффективной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программных мероприятий,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взаимоувязанность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исполнителей;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</w:t>
      </w:r>
      <w:r w:rsidR="002F7582">
        <w:rPr>
          <w:rFonts w:ascii="Times New Roman" w:hAnsi="Times New Roman" w:cs="Times New Roman"/>
          <w:sz w:val="28"/>
          <w:szCs w:val="28"/>
        </w:rPr>
        <w:t xml:space="preserve">ра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и критерии отбора территорий для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</w:t>
      </w:r>
      <w:r w:rsidR="002F7582">
        <w:rPr>
          <w:rFonts w:ascii="Times New Roman" w:hAnsi="Times New Roman" w:cs="Times New Roman"/>
          <w:sz w:val="28"/>
          <w:szCs w:val="28"/>
        </w:rPr>
        <w:t>ользованием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853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9853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управления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целевым и эффективны</w:t>
      </w:r>
      <w:r w:rsidR="002F7582">
        <w:rPr>
          <w:rFonts w:ascii="Times New Roman" w:hAnsi="Times New Roman" w:cs="Times New Roman"/>
          <w:sz w:val="28"/>
          <w:szCs w:val="28"/>
        </w:rPr>
        <w:t>м расходованием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изменение показателей, характеризующих уровень развития </w:t>
      </w:r>
      <w:r w:rsidR="000115B9">
        <w:rPr>
          <w:rFonts w:ascii="Times New Roman" w:hAnsi="Times New Roman" w:cs="Times New Roman"/>
          <w:sz w:val="28"/>
          <w:szCs w:val="28"/>
        </w:rPr>
        <w:t xml:space="preserve">соответствующей сферы, </w:t>
      </w:r>
      <w:r>
        <w:rPr>
          <w:rFonts w:ascii="Times New Roman" w:hAnsi="Times New Roman" w:cs="Times New Roman"/>
          <w:sz w:val="28"/>
          <w:szCs w:val="28"/>
        </w:rPr>
        <w:t>качество жизни населения;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состояния окружающей среды (для </w:t>
      </w:r>
      <w:r w:rsidR="000115B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направленные на изменение окружающей среды);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доходов, экономический эффект в результате реализации мероприятий </w:t>
      </w:r>
      <w:r w:rsidR="000115B9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2.6. </w:t>
      </w:r>
      <w:r w:rsidR="0095433D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себя: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оформляется в соответствии с приложением № 2 к </w:t>
      </w:r>
      <w:r w:rsidR="00910000">
        <w:rPr>
          <w:rFonts w:ascii="Times New Roman" w:hAnsi="Times New Roman" w:cs="Times New Roman"/>
          <w:sz w:val="28"/>
          <w:szCs w:val="28"/>
        </w:rPr>
        <w:t>настоящему М</w:t>
      </w:r>
      <w:r>
        <w:rPr>
          <w:rFonts w:ascii="Times New Roman" w:hAnsi="Times New Roman" w:cs="Times New Roman"/>
          <w:sz w:val="28"/>
          <w:szCs w:val="28"/>
        </w:rPr>
        <w:t>акету подпрограммы, реал</w:t>
      </w:r>
      <w:r w:rsidR="002F7582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F7582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7E24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910000">
        <w:rPr>
          <w:rFonts w:ascii="Times New Roman" w:hAnsi="Times New Roman" w:cs="Times New Roman"/>
          <w:sz w:val="28"/>
          <w:szCs w:val="28"/>
        </w:rPr>
        <w:t>.</w:t>
      </w:r>
    </w:p>
    <w:p w:rsidR="00A03C97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AB4" w:rsidSect="00B71AB7">
      <w:headerReference w:type="default" r:id="rId7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F1" w:rsidRDefault="006D7AF1" w:rsidP="00361018">
      <w:pPr>
        <w:spacing w:after="0" w:line="240" w:lineRule="auto"/>
      </w:pPr>
      <w:r>
        <w:separator/>
      </w:r>
    </w:p>
  </w:endnote>
  <w:endnote w:type="continuationSeparator" w:id="0">
    <w:p w:rsidR="006D7AF1" w:rsidRDefault="006D7AF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F1" w:rsidRDefault="006D7AF1" w:rsidP="00361018">
      <w:pPr>
        <w:spacing w:after="0" w:line="240" w:lineRule="auto"/>
      </w:pPr>
      <w:r>
        <w:separator/>
      </w:r>
    </w:p>
  </w:footnote>
  <w:footnote w:type="continuationSeparator" w:id="0">
    <w:p w:rsidR="006D7AF1" w:rsidRDefault="006D7AF1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A03C97" w:rsidRDefault="0097647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4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3761C"/>
    <w:rsid w:val="00143DB9"/>
    <w:rsid w:val="00145986"/>
    <w:rsid w:val="0015320A"/>
    <w:rsid w:val="00157090"/>
    <w:rsid w:val="001A7BE8"/>
    <w:rsid w:val="001C5764"/>
    <w:rsid w:val="001D1F29"/>
    <w:rsid w:val="001E0D4D"/>
    <w:rsid w:val="001E6254"/>
    <w:rsid w:val="001F12B8"/>
    <w:rsid w:val="00200397"/>
    <w:rsid w:val="002070DB"/>
    <w:rsid w:val="00207F0F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F7582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4823"/>
    <w:rsid w:val="00424FAF"/>
    <w:rsid w:val="00446208"/>
    <w:rsid w:val="00462BFD"/>
    <w:rsid w:val="004A3A13"/>
    <w:rsid w:val="004F0514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085F"/>
    <w:rsid w:val="00636EA4"/>
    <w:rsid w:val="0064417C"/>
    <w:rsid w:val="006A7645"/>
    <w:rsid w:val="006B51A8"/>
    <w:rsid w:val="006C1A8A"/>
    <w:rsid w:val="006C6E09"/>
    <w:rsid w:val="006D0F23"/>
    <w:rsid w:val="006D7AF1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711"/>
    <w:rsid w:val="007E2436"/>
    <w:rsid w:val="008013FE"/>
    <w:rsid w:val="00821804"/>
    <w:rsid w:val="00822CC3"/>
    <w:rsid w:val="00834103"/>
    <w:rsid w:val="00843014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76471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1629F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307B2"/>
    <w:rsid w:val="00B47065"/>
    <w:rsid w:val="00B571F9"/>
    <w:rsid w:val="00B71AB7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styleId="a7">
    <w:name w:val="Balloon Text"/>
    <w:basedOn w:val="a"/>
    <w:link w:val="a8"/>
    <w:uiPriority w:val="99"/>
    <w:semiHidden/>
    <w:unhideWhenUsed/>
    <w:rsid w:val="007E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27</cp:revision>
  <cp:lastPrinted>2013-07-23T01:46:00Z</cp:lastPrinted>
  <dcterms:created xsi:type="dcterms:W3CDTF">2013-06-21T07:51:00Z</dcterms:created>
  <dcterms:modified xsi:type="dcterms:W3CDTF">2013-07-23T01:47:00Z</dcterms:modified>
</cp:coreProperties>
</file>